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6E512" w14:textId="50A84AFC" w:rsidR="003E6DB7" w:rsidRPr="00591148" w:rsidRDefault="003E6DB7" w:rsidP="003E6DB7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 xml:space="preserve">авку </w:t>
      </w:r>
      <w:r>
        <w:rPr>
          <w:lang w:val="ru-RU"/>
        </w:rPr>
        <w:t xml:space="preserve">токоизмерительных клещей </w:t>
      </w:r>
      <w:r>
        <w:t>SONEL</w:t>
      </w:r>
      <w:r w:rsidRPr="003E6DB7">
        <w:rPr>
          <w:lang w:val="ru-RU"/>
        </w:rPr>
        <w:t xml:space="preserve"> </w:t>
      </w:r>
      <w:r>
        <w:t>C</w:t>
      </w:r>
      <w:r w:rsidRPr="003E6DB7">
        <w:rPr>
          <w:lang w:val="ru-RU"/>
        </w:rPr>
        <w:t>-8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89"/>
        <w:gridCol w:w="7056"/>
      </w:tblGrid>
      <w:tr w:rsidR="003E6DB7" w:rsidRPr="002D7558" w14:paraId="64428E32" w14:textId="77777777" w:rsidTr="003E68D2">
        <w:tc>
          <w:tcPr>
            <w:tcW w:w="2335" w:type="dxa"/>
          </w:tcPr>
          <w:p w14:paraId="2FDEC8EB" w14:textId="77777777" w:rsidR="003E6DB7" w:rsidRPr="00CE0BDB" w:rsidRDefault="003E6DB7" w:rsidP="003E68D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10CEAFFF" w14:textId="77777777" w:rsidR="003E6DB7" w:rsidRPr="00CE0BDB" w:rsidRDefault="003E6DB7" w:rsidP="003E68D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3E6DB7" w:rsidRPr="002D7558" w14:paraId="25766641" w14:textId="77777777" w:rsidTr="003E68D2">
        <w:tc>
          <w:tcPr>
            <w:tcW w:w="2335" w:type="dxa"/>
          </w:tcPr>
          <w:p w14:paraId="6855F5B8" w14:textId="77777777" w:rsidR="003E6DB7" w:rsidRPr="00CE0BDB" w:rsidRDefault="003E6DB7" w:rsidP="003E68D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4C080B7" w14:textId="77777777" w:rsidR="003E6DB7" w:rsidRPr="00CE0BDB" w:rsidRDefault="003E6DB7" w:rsidP="003E68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2816C366" w14:textId="77777777" w:rsidR="003E6DB7" w:rsidRDefault="003E6DB7" w:rsidP="003E68D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0C52EE82" w14:textId="7E87F10B" w:rsidR="003E6DB7" w:rsidRDefault="003E6DB7" w:rsidP="003E68D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clamp</w:t>
            </w:r>
            <w:r w:rsidRPr="003E6DB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measuring</w:t>
            </w:r>
            <w:r w:rsidRPr="00CE0BDB">
              <w:rPr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Pr="00CE0BDB">
              <w:rPr>
                <w:rFonts w:ascii="Times New Roman" w:hAnsi="Times New Roman" w:cs="Times New Roman"/>
              </w:rPr>
              <w:t>kumtor</w:t>
            </w:r>
            <w:proofErr w:type="spellEnd"/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3E6DB7">
              <w:rPr>
                <w:rFonts w:ascii="Times New Roman" w:hAnsi="Times New Roman" w:cs="Times New Roman"/>
                <w:b/>
                <w:bCs/>
                <w:lang w:val="ru-RU"/>
              </w:rPr>
              <w:t>3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3E6DB7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494AB85" w14:textId="77777777" w:rsidR="003E6DB7" w:rsidRPr="00CE0BDB" w:rsidRDefault="003E6DB7" w:rsidP="003E68D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684F34B" w14:textId="77777777" w:rsidR="003E6DB7" w:rsidRPr="00CE0BDB" w:rsidRDefault="003E6DB7" w:rsidP="003E68D2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3E6DB7" w:rsidRPr="002D7558" w14:paraId="7A5B4FD3" w14:textId="77777777" w:rsidTr="003E68D2">
        <w:tc>
          <w:tcPr>
            <w:tcW w:w="2335" w:type="dxa"/>
          </w:tcPr>
          <w:p w14:paraId="4A3D9591" w14:textId="77777777" w:rsidR="003E6DB7" w:rsidRPr="00CE0BDB" w:rsidRDefault="003E6DB7" w:rsidP="003E68D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379FC03B" w14:textId="77777777" w:rsidR="003E6DB7" w:rsidRDefault="003E6DB7" w:rsidP="003E68D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69E6823" w14:textId="77777777" w:rsidR="003E6DB7" w:rsidRPr="00171AAF" w:rsidRDefault="003E6DB7" w:rsidP="003E68D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060DABE2" w14:textId="77777777" w:rsidR="003E6DB7" w:rsidRPr="004312C2" w:rsidRDefault="003E6DB7" w:rsidP="003E68D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5587B42C" w14:textId="77777777" w:rsidR="003E6DB7" w:rsidRDefault="003E6DB7" w:rsidP="003E68D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217E93B" w14:textId="77777777" w:rsidR="003E6DB7" w:rsidRPr="00CE0BDB" w:rsidRDefault="003E6DB7" w:rsidP="003E68D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3E6DB7" w:rsidRPr="002D7558" w14:paraId="5D6BA987" w14:textId="77777777" w:rsidTr="003E68D2">
        <w:tc>
          <w:tcPr>
            <w:tcW w:w="2335" w:type="dxa"/>
          </w:tcPr>
          <w:p w14:paraId="1C12583A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06CF653E" w14:textId="77777777" w:rsidR="003E6DB7" w:rsidRPr="0077263A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3E6DB7" w:rsidRPr="002D7558" w14:paraId="4E7FC1DB" w14:textId="77777777" w:rsidTr="003E68D2">
        <w:tc>
          <w:tcPr>
            <w:tcW w:w="9679" w:type="dxa"/>
            <w:gridSpan w:val="2"/>
          </w:tcPr>
          <w:p w14:paraId="06538E1E" w14:textId="7FB82BB9" w:rsidR="003E6DB7" w:rsidRPr="00F846A4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proofErr w:type="gramStart"/>
            <w:r>
              <w:t>clamp</w:t>
            </w:r>
            <w:r w:rsidRPr="003E6DB7">
              <w:rPr>
                <w:lang w:val="ru-RU"/>
              </w:rPr>
              <w:t>.</w:t>
            </w:r>
            <w:r>
              <w:t>measuring</w:t>
            </w:r>
            <w:proofErr w:type="gramEnd"/>
            <w:r w:rsidRPr="0077263A">
              <w:rPr>
                <w:lang w:val="ru-RU"/>
              </w:rPr>
              <w:t xml:space="preserve">» направлять на электронную почту </w:t>
            </w:r>
            <w:r>
              <w:t>clamp</w:t>
            </w:r>
            <w:r w:rsidRPr="003E6DB7">
              <w:rPr>
                <w:lang w:val="ru-RU"/>
              </w:rPr>
              <w:t>.</w:t>
            </w:r>
            <w:r>
              <w:t>measuring</w:t>
            </w:r>
            <w:r w:rsidRPr="00F5391E">
              <w:rPr>
                <w:lang w:val="ru-RU"/>
              </w:rPr>
              <w:t>@</w:t>
            </w:r>
            <w:proofErr w:type="spellStart"/>
            <w:r w:rsidRPr="00F5391E">
              <w:t>kumtor</w:t>
            </w:r>
            <w:proofErr w:type="spellEnd"/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3E6DB7">
              <w:rPr>
                <w:lang w:val="ru-RU"/>
              </w:rPr>
              <w:t>3</w:t>
            </w:r>
            <w:r w:rsidRPr="0077263A">
              <w:rPr>
                <w:lang w:val="ru-RU"/>
              </w:rPr>
              <w:t xml:space="preserve">:00 часов </w:t>
            </w:r>
            <w:r w:rsidRPr="0099674A">
              <w:rPr>
                <w:lang w:val="ru-RU"/>
              </w:rPr>
              <w:t>1</w:t>
            </w:r>
            <w:r w:rsidRPr="003E6DB7">
              <w:rPr>
                <w:lang w:val="ru-RU"/>
              </w:rPr>
              <w:t>1</w:t>
            </w:r>
            <w:r>
              <w:rPr>
                <w:lang w:val="ru-RU"/>
              </w:rPr>
              <w:t xml:space="preserve"> августа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3E6DB7" w:rsidRPr="002D7558" w14:paraId="34C9C3C3" w14:textId="77777777" w:rsidTr="003E68D2">
        <w:tc>
          <w:tcPr>
            <w:tcW w:w="9679" w:type="dxa"/>
            <w:gridSpan w:val="2"/>
          </w:tcPr>
          <w:p w14:paraId="163CC7CD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3E6DB7" w:rsidRPr="002D7558" w14:paraId="1B9C53F9" w14:textId="77777777" w:rsidTr="003E68D2">
        <w:tc>
          <w:tcPr>
            <w:tcW w:w="9679" w:type="dxa"/>
            <w:gridSpan w:val="2"/>
          </w:tcPr>
          <w:p w14:paraId="3B67E3D6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3E6DB7" w:rsidRPr="002D7558" w14:paraId="0F12C492" w14:textId="77777777" w:rsidTr="003E68D2">
        <w:tc>
          <w:tcPr>
            <w:tcW w:w="9679" w:type="dxa"/>
            <w:gridSpan w:val="2"/>
          </w:tcPr>
          <w:p w14:paraId="574E3905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6EEE4C2E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6ED78F9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1F46B077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75EC8E0F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3E6DB7" w:rsidRPr="002D7558" w14:paraId="4369DB86" w14:textId="77777777" w:rsidTr="003E68D2">
        <w:tc>
          <w:tcPr>
            <w:tcW w:w="9679" w:type="dxa"/>
            <w:gridSpan w:val="2"/>
          </w:tcPr>
          <w:p w14:paraId="5E0BD6E6" w14:textId="77777777" w:rsidR="003E6DB7" w:rsidRPr="0077263A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proofErr w:type="spellStart"/>
              <w:r w:rsidRPr="00294C92">
                <w:rPr>
                  <w:rStyle w:val="af0"/>
                </w:rPr>
                <w:t>kumtor</w:t>
              </w:r>
              <w:proofErr w:type="spellEnd"/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074028CC" w14:textId="77777777" w:rsidR="003E6DB7" w:rsidRPr="00D5227C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3E6DB7" w:rsidRPr="002D7558" w14:paraId="1A08FACB" w14:textId="77777777" w:rsidTr="003E68D2">
        <w:tc>
          <w:tcPr>
            <w:tcW w:w="9679" w:type="dxa"/>
            <w:gridSpan w:val="2"/>
          </w:tcPr>
          <w:p w14:paraId="4F176D1C" w14:textId="77777777" w:rsidR="003E6DB7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50C1A54F" w14:textId="77777777" w:rsidR="003E6DB7" w:rsidRPr="006C7BF2" w:rsidRDefault="003E6DB7" w:rsidP="003E68D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2FEFB53F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3E6DB7" w:rsidRPr="002D7558" w14:paraId="7C33989F" w14:textId="77777777" w:rsidTr="003E68D2">
        <w:tc>
          <w:tcPr>
            <w:tcW w:w="9679" w:type="dxa"/>
            <w:gridSpan w:val="2"/>
          </w:tcPr>
          <w:p w14:paraId="658A0D78" w14:textId="77777777" w:rsidR="003E6DB7" w:rsidRPr="00CE0BDB" w:rsidRDefault="003E6DB7" w:rsidP="003E68D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272F868" w14:textId="77777777" w:rsidR="003E6DB7" w:rsidRPr="00680E27" w:rsidRDefault="003E6DB7" w:rsidP="003E6DB7">
      <w:pPr>
        <w:rPr>
          <w:rFonts w:ascii="Times New Roman" w:hAnsi="Times New Roman" w:cs="Times New Roman"/>
          <w:lang w:val="ru-RU"/>
        </w:rPr>
      </w:pPr>
    </w:p>
    <w:p w14:paraId="6FB0964E" w14:textId="77777777" w:rsidR="003E6DB7" w:rsidRDefault="003E6DB7" w:rsidP="003E6DB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64831715" w14:textId="77777777" w:rsidR="003E6DB7" w:rsidRDefault="003E6DB7" w:rsidP="003E6DB7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  <w:r>
        <w:rPr>
          <w:rFonts w:ascii="Times New Roman" w:hAnsi="Times New Roman" w:cs="Times New Roman"/>
        </w:rPr>
        <w:t>.</w:t>
      </w:r>
    </w:p>
    <w:p w14:paraId="14197E70" w14:textId="756FB951" w:rsidR="003E6DB7" w:rsidRPr="00C72DA1" w:rsidRDefault="003E6DB7" w:rsidP="003E6DB7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Фотография товара</w:t>
      </w:r>
      <w:r>
        <w:rPr>
          <w:rFonts w:ascii="Times New Roman" w:hAnsi="Times New Roman" w:cs="Times New Roman"/>
        </w:rPr>
        <w:t>.</w:t>
      </w:r>
    </w:p>
    <w:p w14:paraId="3A113419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B7"/>
    <w:rsid w:val="0028038C"/>
    <w:rsid w:val="00356A6B"/>
    <w:rsid w:val="00377CE5"/>
    <w:rsid w:val="003E6DB7"/>
    <w:rsid w:val="006F6CB7"/>
    <w:rsid w:val="00C157F4"/>
    <w:rsid w:val="00DF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53A63"/>
  <w15:chartTrackingRefBased/>
  <w15:docId w15:val="{D764CA7E-4A25-4921-A73E-57AD58E3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6DB7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E6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6D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6D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6D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6D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6D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6D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D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6D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6D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6D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6D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6D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E6D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E6D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E6D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6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E6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6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E6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E6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E6D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3E6D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E6D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E6D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E6D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3E6D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3E6DB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3E6DB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3E6DB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3E6DB7"/>
  </w:style>
  <w:style w:type="character" w:styleId="af0">
    <w:name w:val="Hyperlink"/>
    <w:basedOn w:val="a0"/>
    <w:uiPriority w:val="99"/>
    <w:unhideWhenUsed/>
    <w:rsid w:val="003E6DB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1</cp:revision>
  <dcterms:created xsi:type="dcterms:W3CDTF">2026-07-31T08:32:00Z</dcterms:created>
  <dcterms:modified xsi:type="dcterms:W3CDTF">2026-07-31T08:37:00Z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2026-07-31T08:36:53Z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dfc1c007-c451-4043-8e4d-f5e4032e5b8c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